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6580D">
      <w:pPr>
        <w:adjustRightInd w:val="0"/>
        <w:snapToGrid w:val="0"/>
        <w:ind w:firstLineChars="0" w:firstLine="0"/>
        <w:jc w:val="center"/>
        <w:rPr>
          <w:rFonts w:ascii="黑体" w:eastAsia="黑体" w:hAnsi="黑体"/>
          <w:b/>
          <w:kern w:val="0"/>
          <w:sz w:val="40"/>
          <w:szCs w:val="40"/>
        </w:rPr>
      </w:pPr>
      <w:bookmarkStart w:id="0" w:name="_GoBack"/>
      <w:bookmarkEnd w:id="0"/>
      <w:r>
        <w:rPr>
          <w:rFonts w:ascii="黑体" w:eastAsia="黑体" w:hAnsi="黑体" w:hint="eastAsia"/>
          <w:b/>
          <w:kern w:val="0"/>
          <w:sz w:val="40"/>
          <w:szCs w:val="40"/>
        </w:rPr>
        <w:t>资格申请文件编制系统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="黑体" w:eastAsia="黑体" w:hAnsi="黑体" w:hint="eastAsia"/>
          <w:b/>
          <w:kern w:val="0"/>
          <w:sz w:val="40"/>
          <w:szCs w:val="40"/>
        </w:rPr>
      </w:pPr>
      <w:r>
        <w:rPr>
          <w:rFonts w:ascii="黑体" w:eastAsia="黑体" w:hAnsi="黑体" w:hint="eastAsia"/>
          <w:b/>
          <w:kern w:val="0"/>
          <w:sz w:val="40"/>
          <w:szCs w:val="40"/>
        </w:rPr>
        <w:t>操作说明</w:t>
      </w:r>
    </w:p>
    <w:p w:rsidR="00000000" w:rsidRDefault="0096580D">
      <w:pPr>
        <w:adjustRightInd w:val="0"/>
        <w:snapToGrid w:val="0"/>
        <w:ind w:firstLine="720"/>
        <w:rPr>
          <w:rFonts w:ascii="黑体" w:eastAsia="黑体" w:hAnsi="黑体" w:hint="eastAsia"/>
          <w:noProof/>
          <w:sz w:val="30"/>
          <w:szCs w:val="30"/>
        </w:rPr>
      </w:pPr>
      <w:r>
        <w:rPr>
          <w:rFonts w:ascii="黑体" w:eastAsia="黑体" w:hAnsi="黑体" w:hint="eastAsia"/>
          <w:kern w:val="0"/>
          <w:sz w:val="36"/>
          <w:szCs w:val="36"/>
        </w:rPr>
        <w:t>目</w:t>
      </w:r>
      <w:r>
        <w:rPr>
          <w:rFonts w:ascii="黑体" w:eastAsia="黑体" w:hAnsi="黑体" w:hint="eastAsia"/>
          <w:kern w:val="0"/>
          <w:sz w:val="36"/>
          <w:szCs w:val="36"/>
        </w:rPr>
        <w:t xml:space="preserve"> </w:t>
      </w:r>
      <w:r>
        <w:rPr>
          <w:rFonts w:ascii="黑体" w:eastAsia="黑体" w:hAnsi="黑体" w:hint="eastAsia"/>
          <w:kern w:val="0"/>
          <w:sz w:val="36"/>
          <w:szCs w:val="36"/>
        </w:rPr>
        <w:t>录</w:t>
      </w:r>
      <w:r>
        <w:rPr>
          <w:rFonts w:ascii="黑体" w:eastAsia="黑体" w:hAnsi="黑体" w:hint="eastAsia"/>
          <w:kern w:val="0"/>
          <w:sz w:val="30"/>
          <w:szCs w:val="30"/>
        </w:rPr>
        <w:fldChar w:fldCharType="begin"/>
      </w:r>
      <w:r>
        <w:rPr>
          <w:rFonts w:ascii="黑体" w:eastAsia="黑体" w:hAnsi="黑体" w:hint="eastAsia"/>
          <w:kern w:val="0"/>
          <w:sz w:val="30"/>
          <w:szCs w:val="30"/>
        </w:rPr>
        <w:instrText xml:space="preserve"> TOC \o "1-3" \n \h \z \u </w:instrText>
      </w:r>
      <w:r>
        <w:rPr>
          <w:rFonts w:ascii="黑体" w:eastAsia="黑体" w:hAnsi="黑体"/>
          <w:kern w:val="0"/>
          <w:sz w:val="30"/>
          <w:szCs w:val="30"/>
        </w:rPr>
        <w:fldChar w:fldCharType="separate"/>
      </w:r>
    </w:p>
    <w:p w:rsidR="00000000" w:rsidRDefault="0096580D">
      <w:pPr>
        <w:pStyle w:val="10"/>
        <w:tabs>
          <w:tab w:val="right" w:leader="dot" w:pos="9060"/>
        </w:tabs>
        <w:ind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0" w:history="1">
        <w:r>
          <w:rPr>
            <w:rStyle w:val="a3"/>
            <w:rFonts w:ascii="黑体" w:eastAsia="黑体" w:hAnsi="黑体" w:hint="eastAsia"/>
            <w:noProof/>
            <w:sz w:val="30"/>
            <w:szCs w:val="30"/>
          </w:rPr>
          <w:t>一、系统要求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1" w:history="1">
        <w:r>
          <w:rPr>
            <w:rStyle w:val="a3"/>
            <w:rFonts w:ascii="黑体" w:eastAsia="黑体" w:hAnsi="黑体" w:hint="eastAsia"/>
            <w:noProof/>
            <w:sz w:val="30"/>
            <w:szCs w:val="30"/>
          </w:rPr>
          <w:t>（一）、操作系统要求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2" w:history="1">
        <w:r>
          <w:rPr>
            <w:rStyle w:val="a3"/>
            <w:rFonts w:ascii="黑体" w:eastAsia="黑体" w:hAnsi="黑体" w:hint="eastAsia"/>
            <w:noProof/>
            <w:sz w:val="30"/>
            <w:szCs w:val="30"/>
          </w:rPr>
          <w:t>（二）、软件要求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3" w:history="1">
        <w:r>
          <w:rPr>
            <w:rStyle w:val="a3"/>
            <w:rFonts w:ascii="黑体" w:eastAsia="黑体" w:hAnsi="黑体" w:hint="eastAsia"/>
            <w:noProof/>
            <w:sz w:val="30"/>
            <w:szCs w:val="30"/>
          </w:rPr>
          <w:t>（三）、下载地址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4" w:history="1">
        <w:r>
          <w:rPr>
            <w:rStyle w:val="a3"/>
            <w:rFonts w:ascii="黑体" w:eastAsia="黑体" w:hAnsi="黑体" w:hint="eastAsia"/>
            <w:noProof/>
            <w:sz w:val="30"/>
            <w:szCs w:val="30"/>
          </w:rPr>
          <w:t>（四）、系统安装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5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（五）、验证授权</w:t>
        </w:r>
      </w:hyperlink>
    </w:p>
    <w:p w:rsidR="00000000" w:rsidRDefault="0096580D">
      <w:pPr>
        <w:pStyle w:val="10"/>
        <w:tabs>
          <w:tab w:val="right" w:leader="dot" w:pos="9060"/>
        </w:tabs>
        <w:ind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6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二、编辑资格申请文件</w:t>
        </w:r>
      </w:hyperlink>
    </w:p>
    <w:p w:rsidR="00000000" w:rsidRDefault="0096580D">
      <w:pPr>
        <w:pStyle w:val="20"/>
        <w:tabs>
          <w:tab w:val="right" w:leader="dot" w:pos="9060"/>
        </w:tabs>
        <w:ind w:leftChars="0" w:left="56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7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（一）、编辑资格申请文件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8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1.</w:t>
        </w:r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打开编制系统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29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2.</w:t>
        </w:r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选择投标项目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30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3.</w:t>
        </w:r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编辑资格申请文件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31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4.</w:t>
        </w:r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导入资格申请文件</w:t>
        </w:r>
      </w:hyperlink>
    </w:p>
    <w:p w:rsidR="00000000" w:rsidRDefault="0096580D">
      <w:pPr>
        <w:pStyle w:val="30"/>
        <w:tabs>
          <w:tab w:val="right" w:leader="dot" w:pos="9060"/>
        </w:tabs>
        <w:ind w:leftChars="0" w:left="112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32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5.</w:t>
        </w:r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生成资格申请文件</w:t>
        </w:r>
      </w:hyperlink>
    </w:p>
    <w:p w:rsidR="00000000" w:rsidRDefault="0096580D">
      <w:pPr>
        <w:pStyle w:val="10"/>
        <w:tabs>
          <w:tab w:val="right" w:leader="dot" w:pos="9060"/>
        </w:tabs>
        <w:ind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33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三、常见问题</w:t>
        </w:r>
      </w:hyperlink>
    </w:p>
    <w:p w:rsidR="00000000" w:rsidRDefault="0096580D">
      <w:pPr>
        <w:pStyle w:val="20"/>
        <w:tabs>
          <w:tab w:val="right" w:leader="dot" w:pos="9060"/>
        </w:tabs>
        <w:ind w:leftChars="0" w:left="560"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34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（一）、如何自定义保存文件路径？</w:t>
        </w:r>
      </w:hyperlink>
    </w:p>
    <w:p w:rsidR="00000000" w:rsidRDefault="0096580D">
      <w:pPr>
        <w:pStyle w:val="10"/>
        <w:tabs>
          <w:tab w:val="right" w:leader="dot" w:pos="9060"/>
        </w:tabs>
        <w:ind w:firstLine="560"/>
        <w:rPr>
          <w:rFonts w:ascii="黑体" w:eastAsia="黑体" w:hAnsi="黑体" w:hint="eastAsia"/>
          <w:noProof/>
          <w:sz w:val="30"/>
          <w:szCs w:val="30"/>
        </w:rPr>
      </w:pPr>
      <w:hyperlink w:anchor="_Toc504664235" w:history="1">
        <w:r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四、技术支持</w:t>
        </w:r>
      </w:hyperlink>
    </w:p>
    <w:p w:rsidR="00000000" w:rsidRDefault="0096580D">
      <w:pPr>
        <w:adjustRightInd w:val="0"/>
        <w:snapToGrid w:val="0"/>
        <w:ind w:firstLineChars="0" w:firstLine="0"/>
        <w:jc w:val="left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黑体" w:eastAsia="黑体" w:hAnsi="黑体" w:hint="eastAsia"/>
          <w:sz w:val="30"/>
          <w:szCs w:val="30"/>
        </w:rPr>
        <w:fldChar w:fldCharType="end"/>
      </w:r>
    </w:p>
    <w:p w:rsidR="00000000" w:rsidRDefault="0096580D">
      <w:pPr>
        <w:pStyle w:val="1"/>
        <w:ind w:firstLineChars="45" w:firstLine="199"/>
        <w:rPr>
          <w:rFonts w:ascii="黑体" w:eastAsia="黑体" w:hAnsi="黑体"/>
        </w:rPr>
      </w:pPr>
      <w:bookmarkStart w:id="1" w:name="_Toc475900004"/>
      <w:bookmarkStart w:id="2" w:name="_Toc477605530"/>
      <w:bookmarkStart w:id="3" w:name="_Toc504664220"/>
      <w:r>
        <w:rPr>
          <w:rFonts w:ascii="黑体" w:eastAsia="黑体" w:hAnsi="黑体" w:hint="eastAsia"/>
        </w:rPr>
        <w:t>一、系统要求</w:t>
      </w:r>
      <w:bookmarkEnd w:id="1"/>
      <w:bookmarkEnd w:id="2"/>
      <w:bookmarkEnd w:id="3"/>
    </w:p>
    <w:p w:rsidR="00000000" w:rsidRDefault="0096580D">
      <w:pPr>
        <w:pStyle w:val="3"/>
        <w:ind w:left="140" w:firstLine="420"/>
        <w:rPr>
          <w:rFonts w:hint="eastAsia"/>
        </w:rPr>
      </w:pPr>
      <w:bookmarkStart w:id="4" w:name="_Toc475900005"/>
      <w:bookmarkStart w:id="5" w:name="_Toc477605531"/>
      <w:bookmarkStart w:id="6" w:name="_Toc504664221"/>
      <w:r>
        <w:rPr>
          <w:rFonts w:hint="eastAsia"/>
        </w:rPr>
        <w:t>（一）、操作系统要求</w:t>
      </w:r>
      <w:bookmarkEnd w:id="4"/>
      <w:bookmarkEnd w:id="5"/>
      <w:bookmarkEnd w:id="6"/>
    </w:p>
    <w:p w:rsidR="00000000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Microsoft Windows 7/10</w:t>
      </w:r>
    </w:p>
    <w:p w:rsidR="00000000" w:rsidRDefault="0096580D">
      <w:pPr>
        <w:pStyle w:val="3"/>
        <w:ind w:firstLine="643"/>
        <w:rPr>
          <w:rFonts w:hint="eastAsia"/>
        </w:rPr>
      </w:pPr>
      <w:bookmarkStart w:id="7" w:name="_Toc475900006"/>
      <w:bookmarkStart w:id="8" w:name="_Toc477605532"/>
      <w:bookmarkStart w:id="9" w:name="_Toc504664222"/>
      <w:r>
        <w:rPr>
          <w:rFonts w:hint="eastAsia"/>
        </w:rPr>
        <w:t>（二）、软件要求</w:t>
      </w:r>
      <w:bookmarkEnd w:id="7"/>
      <w:bookmarkEnd w:id="8"/>
      <w:bookmarkEnd w:id="9"/>
    </w:p>
    <w:p w:rsidR="00000000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1.</w:t>
      </w:r>
      <w:r>
        <w:rPr>
          <w:rFonts w:asciiTheme="majorEastAsia" w:eastAsiaTheme="majorEastAsia" w:hAnsiTheme="majorEastAsia" w:hint="eastAsia"/>
          <w:kern w:val="0"/>
        </w:rPr>
        <w:t>安装</w:t>
      </w:r>
      <w:r>
        <w:rPr>
          <w:rFonts w:asciiTheme="majorEastAsia" w:eastAsiaTheme="majorEastAsia" w:hAnsiTheme="majorEastAsia" w:hint="eastAsia"/>
          <w:kern w:val="0"/>
        </w:rPr>
        <w:t>Microsoft Office Word 2007</w:t>
      </w:r>
      <w:r>
        <w:rPr>
          <w:rFonts w:asciiTheme="majorEastAsia" w:eastAsiaTheme="majorEastAsia" w:hAnsiTheme="majorEastAsia" w:hint="eastAsia"/>
          <w:kern w:val="0"/>
        </w:rPr>
        <w:t>（或更高版本，简装版不支持）。</w:t>
      </w:r>
    </w:p>
    <w:p w:rsidR="00000000" w:rsidRDefault="0096580D">
      <w:pPr>
        <w:adjustRightInd w:val="0"/>
        <w:snapToGrid w:val="0"/>
        <w:ind w:firstLine="560"/>
        <w:jc w:val="left"/>
        <w:rPr>
          <w:rFonts w:asciiTheme="minorEastAsia" w:hAnsiTheme="minorEastAsia" w:hint="eastAsia"/>
          <w:kern w:val="0"/>
        </w:rPr>
      </w:pPr>
      <w:r>
        <w:rPr>
          <w:rFonts w:asciiTheme="minorEastAsia" w:hAnsiTheme="minorEastAsia" w:hint="eastAsia"/>
          <w:kern w:val="0"/>
        </w:rPr>
        <w:t>2.</w:t>
      </w:r>
      <w:r>
        <w:rPr>
          <w:rFonts w:asciiTheme="minorEastAsia" w:hAnsiTheme="minorEastAsia" w:hint="eastAsia"/>
          <w:kern w:val="0"/>
        </w:rPr>
        <w:t>安装</w:t>
      </w:r>
      <w:r>
        <w:rPr>
          <w:rFonts w:asciiTheme="majorEastAsia" w:eastAsiaTheme="majorEastAsia" w:hAnsiTheme="majorEastAsia" w:hint="eastAsia"/>
          <w:kern w:val="0"/>
        </w:rPr>
        <w:t>企业</w:t>
      </w:r>
      <w:r>
        <w:rPr>
          <w:rFonts w:asciiTheme="minorEastAsia" w:hAnsiTheme="minorEastAsia" w:hint="eastAsia"/>
          <w:kern w:val="0"/>
        </w:rPr>
        <w:t>投标系列文件驱动程序安装包。</w:t>
      </w:r>
    </w:p>
    <w:p w:rsidR="00000000" w:rsidRDefault="0096580D">
      <w:pPr>
        <w:pStyle w:val="3"/>
        <w:ind w:firstLine="643"/>
        <w:rPr>
          <w:rFonts w:hint="eastAsia"/>
        </w:rPr>
      </w:pPr>
      <w:bookmarkStart w:id="10" w:name="_Toc477605533"/>
      <w:bookmarkStart w:id="11" w:name="_Toc504664223"/>
      <w:r>
        <w:rPr>
          <w:rFonts w:hint="eastAsia"/>
        </w:rPr>
        <w:t>（三）、下载地址</w:t>
      </w:r>
      <w:bookmarkEnd w:id="10"/>
      <w:bookmarkEnd w:id="11"/>
    </w:p>
    <w:p w:rsidR="00000000" w:rsidRDefault="0096580D">
      <w:pPr>
        <w:adjustRightInd w:val="0"/>
        <w:snapToGrid w:val="0"/>
        <w:ind w:firstLineChars="71" w:firstLine="199"/>
        <w:jc w:val="left"/>
        <w:rPr>
          <w:rFonts w:asciiTheme="minorEastAsia" w:hAnsiTheme="min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下载编制工具及企业</w:t>
      </w:r>
      <w:r>
        <w:rPr>
          <w:rFonts w:asciiTheme="minorEastAsia" w:hAnsiTheme="minorEastAsia" w:hint="eastAsia"/>
          <w:kern w:val="0"/>
        </w:rPr>
        <w:t>投标系列文件驱动程序</w:t>
      </w:r>
      <w:r>
        <w:rPr>
          <w:rFonts w:hint="eastAsia"/>
        </w:rPr>
        <w:t>安装包</w:t>
      </w:r>
      <w:r>
        <w:rPr>
          <w:rFonts w:asciiTheme="majorEastAsia" w:eastAsiaTheme="majorEastAsia" w:hAnsiTheme="majorEastAsia" w:hint="eastAsia"/>
          <w:kern w:val="0"/>
        </w:rPr>
        <w:t>：中国一汽电子招标采购交易平台门户网站（</w:t>
      </w:r>
      <w:r>
        <w:rPr>
          <w:rFonts w:asciiTheme="majorEastAsia" w:eastAsiaTheme="majorEastAsia" w:hAnsiTheme="majorEastAsia" w:hint="eastAsia"/>
          <w:kern w:val="0"/>
        </w:rPr>
        <w:t>https://etp.fawiec.com/</w:t>
      </w:r>
      <w:r>
        <w:rPr>
          <w:rFonts w:asciiTheme="majorEastAsia" w:eastAsiaTheme="majorEastAsia" w:hAnsiTheme="majorEastAsia" w:hint="eastAsia"/>
          <w:kern w:val="0"/>
        </w:rPr>
        <w:t>）“帮助中心”下“下载专区”；</w:t>
      </w:r>
    </w:p>
    <w:p w:rsidR="00000000" w:rsidRDefault="0096580D">
      <w:pPr>
        <w:pStyle w:val="3"/>
        <w:rPr>
          <w:rFonts w:hint="eastAsia"/>
        </w:rPr>
      </w:pPr>
      <w:bookmarkStart w:id="12" w:name="_Toc504664224"/>
      <w:r>
        <w:rPr>
          <w:rFonts w:hint="eastAsia"/>
        </w:rPr>
        <w:t>（四）、系统安装</w:t>
      </w:r>
      <w:bookmarkEnd w:id="12"/>
    </w:p>
    <w:p w:rsidR="00000000" w:rsidRDefault="0096580D">
      <w:pPr>
        <w:adjustRightInd w:val="0"/>
        <w:snapToGrid w:val="0"/>
        <w:ind w:firstLine="560"/>
        <w:rPr>
          <w:rFonts w:ascii="宋体" w:hAnsi="宋体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标书编制系统的安装过程如下：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3590925" cy="1581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4819650" cy="3495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4848225" cy="3486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4876800" cy="3486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4886325" cy="3495675"/>
            <wp:effectExtent l="0" t="0" r="9525" b="9525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widowControl/>
        <w:spacing w:line="240" w:lineRule="auto"/>
        <w:ind w:firstLineChars="0" w:firstLine="0"/>
        <w:jc w:val="center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w:drawing>
          <wp:inline distT="0" distB="0" distL="0" distR="0">
            <wp:extent cx="4867275" cy="3514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198"/>
        <w:jc w:val="left"/>
        <w:outlineLvl w:val="2"/>
        <w:rPr>
          <w:rFonts w:ascii="黑体" w:eastAsia="黑体" w:hAnsi="黑体" w:hint="eastAsia"/>
          <w:kern w:val="0"/>
          <w:sz w:val="32"/>
          <w:szCs w:val="32"/>
        </w:rPr>
      </w:pPr>
      <w:bookmarkStart w:id="13" w:name="_Toc504664225"/>
      <w:r>
        <w:rPr>
          <w:rFonts w:ascii="黑体" w:eastAsia="黑体" w:hAnsi="黑体" w:hint="eastAsia"/>
          <w:kern w:val="0"/>
          <w:sz w:val="32"/>
          <w:szCs w:val="32"/>
        </w:rPr>
        <w:t>（五）、验证授权</w:t>
      </w:r>
      <w:bookmarkEnd w:id="13"/>
    </w:p>
    <w:p w:rsidR="00000000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 w:hint="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第一次使用时，需对企业证书进行验证。</w:t>
      </w:r>
    </w:p>
    <w:p w:rsidR="00000000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 w:hint="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将企业数字证书插入电脑，打开标书编制系统：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asciiTheme="majorEastAsia" w:eastAsiaTheme="majorEastAsia" w:hAnsiTheme="majorEastAsia" w:hint="eastAsia"/>
          <w:kern w:val="0"/>
        </w:rPr>
      </w:pPr>
      <w:r>
        <w:rPr>
          <w:noProof/>
          <w:kern w:val="0"/>
        </w:rPr>
        <w:drawing>
          <wp:inline distT="0" distB="0" distL="0" distR="0">
            <wp:extent cx="3667125" cy="1200150"/>
            <wp:effectExtent l="0" t="0" r="9525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  <w:kern w:val="0"/>
        </w:rPr>
        <w:drawing>
          <wp:inline distT="0" distB="0" distL="0" distR="0">
            <wp:extent cx="4286250" cy="1276350"/>
            <wp:effectExtent l="0" t="0" r="0" b="0"/>
            <wp:docPr id="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kern w:val="0"/>
          <w:sz w:val="21"/>
          <w:szCs w:val="21"/>
        </w:rPr>
        <w:br w:type="page"/>
      </w:r>
    </w:p>
    <w:p w:rsidR="00000000" w:rsidRDefault="0096580D">
      <w:pPr>
        <w:adjustRightInd w:val="0"/>
        <w:snapToGrid w:val="0"/>
        <w:ind w:firstLineChars="0" w:firstLine="0"/>
        <w:outlineLvl w:val="0"/>
        <w:rPr>
          <w:rFonts w:ascii="黑体" w:eastAsia="黑体" w:hAnsi="黑体"/>
          <w:kern w:val="0"/>
          <w:sz w:val="36"/>
        </w:rPr>
      </w:pPr>
      <w:bookmarkStart w:id="14" w:name="_Toc504664226"/>
      <w:r>
        <w:rPr>
          <w:rFonts w:ascii="黑体" w:eastAsia="黑体" w:hAnsi="黑体" w:hint="eastAsia"/>
          <w:kern w:val="0"/>
          <w:sz w:val="36"/>
        </w:rPr>
        <w:t>二、编辑资格申请文件</w:t>
      </w:r>
      <w:bookmarkEnd w:id="14"/>
    </w:p>
    <w:p w:rsidR="00000000" w:rsidRDefault="0096580D">
      <w:pPr>
        <w:adjustRightInd w:val="0"/>
        <w:snapToGrid w:val="0"/>
        <w:ind w:firstLineChars="0" w:firstLine="0"/>
        <w:jc w:val="left"/>
        <w:outlineLvl w:val="1"/>
        <w:rPr>
          <w:rFonts w:ascii="黑体" w:eastAsia="黑体" w:hAnsi="黑体" w:hint="eastAsia"/>
          <w:kern w:val="0"/>
          <w:sz w:val="32"/>
          <w:szCs w:val="32"/>
        </w:rPr>
      </w:pPr>
      <w:bookmarkStart w:id="15" w:name="_Toc504664227"/>
      <w:r>
        <w:rPr>
          <w:rFonts w:ascii="黑体" w:eastAsia="黑体" w:hAnsi="黑体" w:hint="eastAsia"/>
          <w:kern w:val="0"/>
          <w:sz w:val="32"/>
          <w:szCs w:val="32"/>
        </w:rPr>
        <w:t>（一）、编辑资格申请文件</w:t>
      </w:r>
      <w:bookmarkEnd w:id="15"/>
    </w:p>
    <w:p w:rsidR="00000000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 w:hint="eastAsia"/>
          <w:b/>
          <w:kern w:val="0"/>
          <w:szCs w:val="28"/>
        </w:rPr>
      </w:pPr>
      <w:bookmarkStart w:id="16" w:name="_Toc504664228"/>
      <w:r>
        <w:rPr>
          <w:rFonts w:ascii="宋体" w:hAnsi="宋体" w:hint="eastAsia"/>
          <w:b/>
          <w:kern w:val="0"/>
          <w:szCs w:val="28"/>
        </w:rPr>
        <w:t>1.</w:t>
      </w:r>
      <w:r>
        <w:rPr>
          <w:rFonts w:ascii="宋体" w:hAnsi="宋体" w:hint="eastAsia"/>
          <w:b/>
          <w:kern w:val="0"/>
          <w:szCs w:val="28"/>
        </w:rPr>
        <w:t>打开编制系统</w:t>
      </w:r>
      <w:bookmarkEnd w:id="16"/>
    </w:p>
    <w:p w:rsidR="00000000" w:rsidRDefault="0096580D">
      <w:pPr>
        <w:adjustRightInd w:val="0"/>
        <w:snapToGrid w:val="0"/>
        <w:ind w:firstLine="560"/>
        <w:jc w:val="left"/>
        <w:rPr>
          <w:rFonts w:ascii="宋体" w:hAnsi="宋体" w:hint="eastAsia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插入企业数字证书，双击打开资格申请文件编制系统。</w:t>
      </w:r>
    </w:p>
    <w:p w:rsidR="00000000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 w:hint="eastAsia"/>
          <w:b/>
          <w:kern w:val="0"/>
          <w:szCs w:val="28"/>
        </w:rPr>
      </w:pPr>
      <w:bookmarkStart w:id="17" w:name="_Toc504664229"/>
      <w:r>
        <w:rPr>
          <w:rFonts w:ascii="宋体" w:hAnsi="宋体" w:hint="eastAsia"/>
          <w:b/>
          <w:kern w:val="0"/>
          <w:szCs w:val="28"/>
        </w:rPr>
        <w:t>2.</w:t>
      </w:r>
      <w:r>
        <w:rPr>
          <w:rFonts w:ascii="宋体" w:hAnsi="宋体" w:hint="eastAsia"/>
          <w:b/>
          <w:kern w:val="0"/>
          <w:szCs w:val="28"/>
        </w:rPr>
        <w:t>选择投标项目</w:t>
      </w:r>
      <w:bookmarkEnd w:id="17"/>
    </w:p>
    <w:p w:rsidR="00000000" w:rsidRDefault="0096580D">
      <w:pPr>
        <w:adjustRightInd w:val="0"/>
        <w:snapToGrid w:val="0"/>
        <w:ind w:firstLine="560"/>
        <w:jc w:val="left"/>
        <w:rPr>
          <w:rFonts w:ascii="宋体" w:hAnsi="宋体" w:hint="eastAsia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2.1</w:t>
      </w:r>
      <w:r>
        <w:rPr>
          <w:rFonts w:ascii="宋体" w:hAnsi="宋体" w:hint="eastAsia"/>
          <w:kern w:val="0"/>
          <w:szCs w:val="28"/>
        </w:rPr>
        <w:t>选择最近编辑的文件：</w:t>
      </w:r>
    </w:p>
    <w:p w:rsidR="00000000" w:rsidRDefault="0096580D">
      <w:pPr>
        <w:adjustRightInd w:val="0"/>
        <w:snapToGrid w:val="0"/>
        <w:ind w:firstLineChars="71" w:firstLine="199"/>
        <w:jc w:val="center"/>
        <w:rPr>
          <w:rFonts w:ascii="宋体" w:hAnsi="宋体" w:hint="eastAsia"/>
          <w:kern w:val="0"/>
          <w:szCs w:val="28"/>
        </w:rPr>
      </w:pPr>
      <w:r>
        <w:rPr>
          <w:noProof/>
        </w:rPr>
        <w:drawing>
          <wp:inline distT="0" distB="0" distL="0" distR="0">
            <wp:extent cx="5486400" cy="3571875"/>
            <wp:effectExtent l="0" t="0" r="0" b="9525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jc w:val="left"/>
        <w:rPr>
          <w:rFonts w:ascii="宋体" w:hAnsi="宋体" w:hint="eastAsia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2.2</w:t>
      </w:r>
      <w:r>
        <w:rPr>
          <w:rFonts w:ascii="宋体" w:hAnsi="宋体" w:hint="eastAsia"/>
          <w:kern w:val="0"/>
          <w:szCs w:val="28"/>
        </w:rPr>
        <w:t>直接新建</w:t>
      </w:r>
    </w:p>
    <w:p w:rsidR="00000000" w:rsidRDefault="0096580D">
      <w:pPr>
        <w:adjustRightInd w:val="0"/>
        <w:snapToGrid w:val="0"/>
        <w:ind w:firstLine="560"/>
        <w:jc w:val="left"/>
        <w:rPr>
          <w:rFonts w:ascii="宋体" w:hAnsi="宋体" w:hint="eastAsia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选择预审文件：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5486400" cy="3886200"/>
            <wp:effectExtent l="0" t="0" r="0" b="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rPr>
          <w:rFonts w:asciiTheme="majorEastAsia" w:eastAsiaTheme="majorEastAsia" w:hAnsiTheme="majorEastAsia"/>
          <w:kern w:val="0"/>
        </w:rPr>
      </w:pPr>
    </w:p>
    <w:p w:rsidR="00000000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 w:hint="eastAsia"/>
          <w:b/>
          <w:kern w:val="0"/>
          <w:szCs w:val="28"/>
        </w:rPr>
      </w:pPr>
      <w:bookmarkStart w:id="18" w:name="_Toc504664230"/>
      <w:r>
        <w:rPr>
          <w:rFonts w:ascii="宋体" w:hAnsi="宋体" w:hint="eastAsia"/>
          <w:b/>
          <w:kern w:val="0"/>
          <w:szCs w:val="28"/>
        </w:rPr>
        <w:t>3.</w:t>
      </w:r>
      <w:r>
        <w:rPr>
          <w:rFonts w:ascii="宋体" w:hAnsi="宋体" w:hint="eastAsia"/>
          <w:b/>
          <w:kern w:val="0"/>
          <w:szCs w:val="28"/>
        </w:rPr>
        <w:t>编辑资格申请文件</w:t>
      </w:r>
      <w:bookmarkEnd w:id="18"/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b/>
          <w:noProof/>
          <w:kern w:val="0"/>
        </w:rPr>
      </w:pPr>
      <w:r>
        <w:rPr>
          <w:noProof/>
        </w:rPr>
        <w:drawing>
          <wp:inline distT="0" distB="0" distL="0" distR="0">
            <wp:extent cx="5486400" cy="3505200"/>
            <wp:effectExtent l="0" t="0" r="0" b="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rPr>
          <w:rFonts w:asciiTheme="minorEastAsia" w:hAnsiTheme="minorEastAsia"/>
          <w:kern w:val="0"/>
        </w:rPr>
      </w:pP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</w:p>
    <w:p w:rsidR="00000000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/>
          <w:b/>
          <w:kern w:val="0"/>
          <w:szCs w:val="28"/>
        </w:rPr>
      </w:pPr>
      <w:bookmarkStart w:id="19" w:name="_Toc504664231"/>
      <w:r>
        <w:rPr>
          <w:rFonts w:ascii="宋体" w:hAnsi="宋体" w:hint="eastAsia"/>
          <w:b/>
          <w:kern w:val="0"/>
          <w:szCs w:val="28"/>
        </w:rPr>
        <w:t>4.</w:t>
      </w:r>
      <w:r>
        <w:rPr>
          <w:rFonts w:ascii="宋体" w:hAnsi="宋体" w:hint="eastAsia"/>
          <w:b/>
          <w:kern w:val="0"/>
          <w:szCs w:val="28"/>
        </w:rPr>
        <w:t>导入资格申请文件</w:t>
      </w:r>
      <w:bookmarkEnd w:id="19"/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5486400" cy="2857500"/>
            <wp:effectExtent l="0" t="0" r="0" b="0"/>
            <wp:docPr id="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 w:cs="Times New Roman"/>
          <w:kern w:val="0"/>
          <w:szCs w:val="28"/>
        </w:rPr>
      </w:pPr>
    </w:p>
    <w:p w:rsidR="00000000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 w:hint="eastAsia"/>
          <w:b/>
          <w:kern w:val="0"/>
          <w:szCs w:val="28"/>
        </w:rPr>
      </w:pPr>
      <w:bookmarkStart w:id="20" w:name="_Toc504664232"/>
      <w:r>
        <w:rPr>
          <w:rFonts w:ascii="宋体" w:hAnsi="宋体" w:hint="eastAsia"/>
          <w:b/>
          <w:kern w:val="0"/>
          <w:szCs w:val="28"/>
        </w:rPr>
        <w:t>5.</w:t>
      </w:r>
      <w:r>
        <w:rPr>
          <w:rFonts w:ascii="宋体" w:hAnsi="宋体" w:hint="eastAsia"/>
          <w:b/>
          <w:kern w:val="0"/>
          <w:szCs w:val="28"/>
        </w:rPr>
        <w:t>生成资格申请文件</w:t>
      </w:r>
      <w:bookmarkEnd w:id="20"/>
    </w:p>
    <w:p w:rsidR="00000000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 w:hint="eastAsia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5.1</w:t>
      </w:r>
      <w:r>
        <w:rPr>
          <w:rFonts w:asciiTheme="majorEastAsia" w:eastAsiaTheme="majorEastAsia" w:hAnsiTheme="majorEastAsia" w:cs="宋体" w:hint="eastAsia"/>
          <w:kern w:val="0"/>
          <w:szCs w:val="24"/>
        </w:rPr>
        <w:t>保存工程文件</w:t>
      </w:r>
    </w:p>
    <w:p w:rsidR="00000000" w:rsidRDefault="0096580D">
      <w:pPr>
        <w:adjustRightInd w:val="0"/>
        <w:snapToGrid w:val="0"/>
        <w:ind w:firstLine="560"/>
        <w:rPr>
          <w:rFonts w:asciiTheme="majorEastAsia" w:eastAsiaTheme="majorEastAsia" w:hAnsiTheme="majorEastAsia" w:hint="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编制系统自动按默认保存路径。如需保存到其它位置，可以使用“另存为”。</w:t>
      </w:r>
    </w:p>
    <w:p w:rsidR="00000000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 w:hint="eastAsia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5.2</w:t>
      </w:r>
      <w:r>
        <w:rPr>
          <w:rFonts w:asciiTheme="majorEastAsia" w:eastAsiaTheme="majorEastAsia" w:hAnsiTheme="majorEastAsia" w:cs="宋体" w:hint="eastAsia"/>
          <w:kern w:val="0"/>
          <w:szCs w:val="24"/>
        </w:rPr>
        <w:t>生成资格申请文件</w:t>
      </w:r>
    </w:p>
    <w:p w:rsidR="00000000" w:rsidRDefault="0096580D">
      <w:pPr>
        <w:adjustRightInd w:val="0"/>
        <w:snapToGrid w:val="0"/>
        <w:ind w:firstLine="560"/>
        <w:jc w:val="center"/>
        <w:rPr>
          <w:rFonts w:asciiTheme="majorEastAsia" w:eastAsiaTheme="majorEastAsia" w:hAnsiTheme="majorEastAsia" w:cs="宋体" w:hint="eastAsia"/>
          <w:kern w:val="0"/>
          <w:szCs w:val="24"/>
        </w:rPr>
      </w:pPr>
      <w:r>
        <w:rPr>
          <w:noProof/>
        </w:rPr>
        <w:drawing>
          <wp:inline distT="0" distB="0" distL="0" distR="0">
            <wp:extent cx="5476875" cy="2619375"/>
            <wp:effectExtent l="0" t="0" r="9525" b="9525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 w:hint="eastAsia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5.3</w:t>
      </w:r>
      <w:r>
        <w:rPr>
          <w:rFonts w:asciiTheme="majorEastAsia" w:eastAsiaTheme="majorEastAsia" w:hAnsiTheme="majorEastAsia" w:cs="宋体" w:hint="eastAsia"/>
          <w:kern w:val="0"/>
          <w:szCs w:val="24"/>
        </w:rPr>
        <w:t>电子签章</w:t>
      </w:r>
    </w:p>
    <w:p w:rsidR="00000000" w:rsidRDefault="0096580D">
      <w:pPr>
        <w:adjustRightInd w:val="0"/>
        <w:snapToGrid w:val="0"/>
        <w:ind w:firstLine="560"/>
        <w:rPr>
          <w:rFonts w:ascii="宋体" w:eastAsia="宋体" w:hAnsi="宋体" w:cs="宋体" w:hint="eastAsia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资格申请文件需要进行电子签章，点击“电子签章”，</w:t>
      </w:r>
      <w:r>
        <w:rPr>
          <w:rFonts w:ascii="宋体" w:eastAsia="宋体" w:hAnsi="宋体" w:cs="宋体" w:hint="eastAsia"/>
          <w:kern w:val="0"/>
          <w:szCs w:val="24"/>
        </w:rPr>
        <w:t>输入证书密码后，在需要签章的位置进行签章。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5486400" cy="2476500"/>
            <wp:effectExtent l="0" t="0" r="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jc w:val="left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签章完成后，点击【签章完成】：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5486400" cy="2714625"/>
            <wp:effectExtent l="0" t="0" r="0" b="9525"/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5.4</w:t>
      </w:r>
      <w:r>
        <w:rPr>
          <w:rFonts w:asciiTheme="majorEastAsia" w:eastAsiaTheme="majorEastAsia" w:hAnsiTheme="majorEastAsia" w:cs="宋体" w:hint="eastAsia"/>
          <w:kern w:val="0"/>
          <w:szCs w:val="24"/>
        </w:rPr>
        <w:t>电子签名</w:t>
      </w:r>
    </w:p>
    <w:p w:rsidR="00000000" w:rsidRDefault="0096580D">
      <w:pPr>
        <w:adjustRightInd w:val="0"/>
        <w:snapToGrid w:val="0"/>
        <w:ind w:firstLine="560"/>
        <w:jc w:val="left"/>
        <w:rPr>
          <w:rFonts w:ascii="宋体" w:eastAsia="宋体" w:hAnsi="宋体" w:hint="eastAsia"/>
          <w:kern w:val="0"/>
        </w:rPr>
      </w:pPr>
      <w:r>
        <w:rPr>
          <w:rFonts w:ascii="宋体" w:eastAsia="宋体" w:hAnsi="宋体" w:hint="eastAsia"/>
          <w:kern w:val="0"/>
        </w:rPr>
        <w:t>插入相应的企业数字证书，点击“浏览证书”，显示证书名称后，点击“签名”：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5762625" cy="3609975"/>
            <wp:effectExtent l="0" t="0" r="9525" b="9525"/>
            <wp:docPr id="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="560"/>
        <w:jc w:val="left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签名完成后，对证书进行加密和签名操作：</w:t>
      </w:r>
    </w:p>
    <w:p w:rsidR="00000000" w:rsidRDefault="0096580D">
      <w:pPr>
        <w:adjustRightInd w:val="0"/>
        <w:snapToGrid w:val="0"/>
        <w:ind w:firstLine="560"/>
        <w:jc w:val="left"/>
        <w:rPr>
          <w:rFonts w:ascii="宋体" w:eastAsia="宋体" w:hAnsi="宋体" w:hint="eastAsia"/>
          <w:kern w:val="0"/>
        </w:rPr>
      </w:pPr>
      <w:r>
        <w:rPr>
          <w:rFonts w:ascii="宋体" w:eastAsia="宋体" w:hAnsi="宋体" w:hint="eastAsia"/>
          <w:kern w:val="0"/>
        </w:rPr>
        <w:t>加密完成后，点击【生成标书】等待文件生成。</w:t>
      </w:r>
    </w:p>
    <w:p w:rsidR="00000000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 w:hint="eastAsia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5.5</w:t>
      </w:r>
      <w:r>
        <w:rPr>
          <w:rFonts w:asciiTheme="majorEastAsia" w:eastAsiaTheme="majorEastAsia" w:hAnsiTheme="majorEastAsia" w:cs="宋体" w:hint="eastAsia"/>
          <w:kern w:val="0"/>
          <w:szCs w:val="24"/>
        </w:rPr>
        <w:t>查看标书文件</w:t>
      </w:r>
    </w:p>
    <w:p w:rsidR="00000000" w:rsidRDefault="0096580D">
      <w:pPr>
        <w:adjustRightInd w:val="0"/>
        <w:snapToGrid w:val="0"/>
        <w:ind w:firstLine="560"/>
        <w:rPr>
          <w:rFonts w:asciiTheme="majorEastAsia" w:eastAsiaTheme="majorEastAsia" w:hAnsiTheme="majorEastAsia" w:hint="eastAsia"/>
          <w:noProof/>
          <w:kern w:val="0"/>
        </w:rPr>
      </w:pPr>
      <w:r>
        <w:rPr>
          <w:rFonts w:asciiTheme="majorEastAsia" w:eastAsiaTheme="majorEastAsia" w:hAnsiTheme="majorEastAsia" w:hint="eastAsia"/>
          <w:noProof/>
          <w:kern w:val="0"/>
        </w:rPr>
        <w:t>点击【查看标书文件】，选择相应的标书文件进行查看：</w:t>
      </w:r>
    </w:p>
    <w:p w:rsidR="00000000" w:rsidRDefault="0096580D">
      <w:pPr>
        <w:adjustRightInd w:val="0"/>
        <w:snapToGrid w:val="0"/>
        <w:ind w:firstLineChars="0" w:firstLine="0"/>
        <w:jc w:val="center"/>
        <w:rPr>
          <w:rFonts w:hint="eastAsia"/>
          <w:noProof/>
          <w:kern w:val="0"/>
        </w:rPr>
      </w:pPr>
      <w:r>
        <w:rPr>
          <w:noProof/>
        </w:rPr>
        <w:drawing>
          <wp:inline distT="0" distB="0" distL="0" distR="0">
            <wp:extent cx="5486400" cy="2857500"/>
            <wp:effectExtent l="0" t="0" r="0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adjustRightInd w:val="0"/>
        <w:snapToGrid w:val="0"/>
        <w:ind w:firstLineChars="0" w:firstLine="0"/>
        <w:outlineLvl w:val="0"/>
        <w:rPr>
          <w:rFonts w:ascii="黑体" w:eastAsia="黑体" w:hAnsi="黑体"/>
          <w:kern w:val="0"/>
          <w:sz w:val="36"/>
        </w:rPr>
      </w:pPr>
      <w:bookmarkStart w:id="21" w:name="_Toc504664233"/>
      <w:r>
        <w:rPr>
          <w:rFonts w:ascii="黑体" w:eastAsia="黑体" w:hAnsi="黑体" w:hint="eastAsia"/>
          <w:kern w:val="0"/>
          <w:sz w:val="36"/>
        </w:rPr>
        <w:t>三、常见问题</w:t>
      </w:r>
      <w:bookmarkEnd w:id="21"/>
    </w:p>
    <w:p w:rsidR="00000000" w:rsidRDefault="0096580D">
      <w:pPr>
        <w:adjustRightInd w:val="0"/>
        <w:snapToGrid w:val="0"/>
        <w:ind w:firstLineChars="0" w:firstLine="0"/>
        <w:jc w:val="left"/>
        <w:outlineLvl w:val="1"/>
        <w:rPr>
          <w:rFonts w:ascii="宋体" w:eastAsia="宋体" w:hAnsi="宋体" w:hint="eastAsia"/>
          <w:kern w:val="0"/>
          <w:szCs w:val="28"/>
        </w:rPr>
      </w:pPr>
      <w:bookmarkStart w:id="22" w:name="_Toc504664234"/>
      <w:r>
        <w:rPr>
          <w:rFonts w:ascii="宋体" w:eastAsia="宋体" w:hAnsi="宋体" w:hint="eastAsia"/>
          <w:kern w:val="0"/>
          <w:szCs w:val="28"/>
        </w:rPr>
        <w:t>（一）、如何自定义保存文件路径？</w:t>
      </w:r>
      <w:bookmarkEnd w:id="22"/>
    </w:p>
    <w:p w:rsidR="00000000" w:rsidRDefault="0096580D">
      <w:pPr>
        <w:adjustRightInd w:val="0"/>
        <w:snapToGrid w:val="0"/>
        <w:ind w:firstLineChars="66" w:firstLine="185"/>
        <w:jc w:val="left"/>
        <w:rPr>
          <w:rFonts w:ascii="宋体" w:eastAsia="宋体" w:hAnsi="宋体" w:cs="宋体" w:hint="eastAsia"/>
          <w:bCs/>
          <w:kern w:val="0"/>
          <w:szCs w:val="28"/>
        </w:rPr>
      </w:pPr>
      <w:r>
        <w:rPr>
          <w:rFonts w:ascii="宋体" w:eastAsia="宋体" w:hAnsi="宋体" w:cs="宋体" w:hint="eastAsia"/>
          <w:bCs/>
          <w:kern w:val="0"/>
          <w:szCs w:val="28"/>
        </w:rPr>
        <w:t>点击“另存为”，选择保存的路径：</w:t>
      </w:r>
    </w:p>
    <w:p w:rsidR="00000000" w:rsidRDefault="0096580D">
      <w:pPr>
        <w:ind w:firstLineChars="71" w:firstLine="199"/>
        <w:jc w:val="center"/>
        <w:rPr>
          <w:rFonts w:ascii="黑体" w:eastAsia="黑体" w:hAnsi="黑体" w:hint="eastAsia"/>
          <w:kern w:val="0"/>
          <w:sz w:val="36"/>
        </w:rPr>
      </w:pPr>
      <w:bookmarkStart w:id="23" w:name="_Toc477612851"/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80D">
      <w:pPr>
        <w:ind w:firstLineChars="55" w:firstLine="198"/>
        <w:rPr>
          <w:rFonts w:ascii="黑体" w:eastAsia="黑体" w:hAnsi="黑体" w:hint="eastAsia"/>
          <w:kern w:val="0"/>
          <w:sz w:val="36"/>
        </w:rPr>
      </w:pPr>
    </w:p>
    <w:p w:rsidR="00000000" w:rsidRDefault="0096580D">
      <w:pPr>
        <w:ind w:firstLineChars="55" w:firstLine="198"/>
        <w:outlineLvl w:val="0"/>
        <w:rPr>
          <w:rFonts w:ascii="黑体" w:eastAsia="黑体" w:hAnsi="黑体" w:hint="eastAsia"/>
          <w:kern w:val="0"/>
          <w:sz w:val="36"/>
        </w:rPr>
      </w:pPr>
      <w:bookmarkStart w:id="24" w:name="_Toc504664235"/>
      <w:r>
        <w:rPr>
          <w:rFonts w:ascii="黑体" w:eastAsia="黑体" w:hAnsi="黑体" w:hint="eastAsia"/>
          <w:kern w:val="0"/>
          <w:sz w:val="36"/>
        </w:rPr>
        <w:t>四、技术支持</w:t>
      </w:r>
      <w:bookmarkEnd w:id="23"/>
      <w:bookmarkEnd w:id="24"/>
    </w:p>
    <w:p w:rsidR="0096580D" w:rsidRDefault="0096580D">
      <w:pPr>
        <w:adjustRightInd w:val="0"/>
        <w:snapToGrid w:val="0"/>
        <w:ind w:firstLineChars="66" w:firstLine="198"/>
        <w:jc w:val="left"/>
        <w:rPr>
          <w:rFonts w:ascii="黑体" w:eastAsia="黑体" w:hAnsi="黑体" w:cs="Times New Roman" w:hint="eastAsia"/>
          <w:b/>
          <w:kern w:val="0"/>
          <w:sz w:val="30"/>
          <w:szCs w:val="30"/>
        </w:rPr>
      </w:pPr>
      <w:r>
        <w:rPr>
          <w:rFonts w:ascii="黑体" w:eastAsia="黑体" w:hAnsi="黑体" w:cs="宋体" w:hint="eastAsia"/>
          <w:bCs/>
          <w:kern w:val="0"/>
          <w:sz w:val="30"/>
          <w:szCs w:val="30"/>
        </w:rPr>
        <w:t>咨询服务电话：</w:t>
      </w:r>
      <w:r>
        <w:rPr>
          <w:rFonts w:ascii="黑体" w:eastAsia="黑体" w:hAnsi="黑体" w:cs="Times New Roman" w:hint="eastAsia"/>
          <w:b/>
          <w:kern w:val="0"/>
          <w:sz w:val="30"/>
          <w:szCs w:val="30"/>
        </w:rPr>
        <w:t>400-6164-365</w:t>
      </w:r>
    </w:p>
    <w:sectPr w:rsidR="0096580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0D" w:rsidRDefault="0096580D">
      <w:pPr>
        <w:spacing w:line="240" w:lineRule="auto"/>
        <w:ind w:firstLine="560"/>
      </w:pPr>
      <w:r>
        <w:separator/>
      </w:r>
    </w:p>
  </w:endnote>
  <w:endnote w:type="continuationSeparator" w:id="0">
    <w:p w:rsidR="0096580D" w:rsidRDefault="0096580D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6580D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6580D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6580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0D" w:rsidRDefault="0096580D">
      <w:pPr>
        <w:spacing w:line="240" w:lineRule="auto"/>
        <w:ind w:firstLine="560"/>
      </w:pPr>
      <w:r>
        <w:separator/>
      </w:r>
    </w:p>
  </w:footnote>
  <w:footnote w:type="continuationSeparator" w:id="0">
    <w:p w:rsidR="0096580D" w:rsidRDefault="0096580D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6580D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6580D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6580D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D58"/>
    <w:rsid w:val="0096580D"/>
    <w:rsid w:val="00CA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/>
      <w:kern w:val="2"/>
      <w:sz w:val="28"/>
      <w:szCs w:val="22"/>
    </w:rPr>
  </w:style>
  <w:style w:type="paragraph" w:styleId="1">
    <w:name w:val="heading 1"/>
    <w:basedOn w:val="a"/>
    <w:next w:val="a"/>
    <w:link w:val="1Char1"/>
    <w:uiPriority w:val="9"/>
    <w:qFormat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1"/>
    <w:uiPriority w:val="9"/>
    <w:semiHidden/>
    <w:unhideWhenUsed/>
    <w:qFormat/>
    <w:pPr>
      <w:keepNext/>
      <w:keepLines/>
      <w:spacing w:before="260" w:after="260" w:line="408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1"/>
    <w:uiPriority w:val="9"/>
    <w:semiHidden/>
    <w:unhideWhenUsed/>
    <w:qFormat/>
    <w:pPr>
      <w:spacing w:before="260" w:after="260" w:line="408" w:lineRule="auto"/>
      <w:ind w:firstLineChars="0" w:firstLine="0"/>
      <w:outlineLvl w:val="2"/>
    </w:pPr>
    <w:rPr>
      <w:rFonts w:eastAsia="黑体" w:cs="宋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locked/>
    <w:rPr>
      <w:rFonts w:asciiTheme="minorHAnsi" w:eastAsiaTheme="minorEastAsia" w:hAnsiTheme="minorHAnsi" w:hint="default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locked/>
    <w:rPr>
      <w:rFonts w:asciiTheme="minorHAnsi" w:eastAsiaTheme="minorEastAsia" w:hAnsiTheme="minorHAnsi" w:hint="default"/>
      <w:b/>
      <w:bCs/>
      <w:kern w:val="2"/>
      <w:sz w:val="32"/>
      <w:szCs w:val="32"/>
    </w:rPr>
  </w:style>
  <w:style w:type="paragraph" w:styleId="10">
    <w:name w:val="toc 1"/>
    <w:basedOn w:val="a"/>
    <w:next w:val="a"/>
    <w:autoRedefine/>
    <w:uiPriority w:val="39"/>
    <w:semiHidden/>
    <w:unhideWhenUsed/>
  </w:style>
  <w:style w:type="paragraph" w:styleId="20">
    <w:name w:val="toc 2"/>
    <w:basedOn w:val="a"/>
    <w:next w:val="a"/>
    <w:autoRedefine/>
    <w:uiPriority w:val="39"/>
    <w:semiHidden/>
    <w:unhideWhenUsed/>
    <w:pPr>
      <w:ind w:leftChars="200" w:left="420"/>
    </w:pPr>
  </w:style>
  <w:style w:type="paragraph" w:styleId="30">
    <w:name w:val="toc 3"/>
    <w:basedOn w:val="a"/>
    <w:next w:val="a"/>
    <w:autoRedefine/>
    <w:uiPriority w:val="39"/>
    <w:semiHidden/>
    <w:unhideWhenUsed/>
    <w:pPr>
      <w:ind w:leftChars="400" w:left="840"/>
    </w:p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paragraph" w:styleId="a6">
    <w:name w:val="footer"/>
    <w:basedOn w:val="a"/>
    <w:link w:val="Char10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paragraph" w:styleId="a7">
    <w:name w:val="Balloon Text"/>
    <w:basedOn w:val="a"/>
    <w:link w:val="Char11"/>
    <w:uiPriority w:val="99"/>
    <w:semiHidden/>
    <w:unhideWhenUsed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character" w:customStyle="1" w:styleId="Char1">
    <w:name w:val="页眉 Char1"/>
    <w:basedOn w:val="a0"/>
    <w:link w:val="a5"/>
    <w:uiPriority w:val="99"/>
    <w:locked/>
    <w:rPr>
      <w:sz w:val="18"/>
      <w:szCs w:val="18"/>
    </w:rPr>
  </w:style>
  <w:style w:type="character" w:customStyle="1" w:styleId="Char10">
    <w:name w:val="页脚 Char1"/>
    <w:basedOn w:val="a0"/>
    <w:link w:val="a6"/>
    <w:uiPriority w:val="99"/>
    <w:locked/>
    <w:rPr>
      <w:sz w:val="18"/>
      <w:szCs w:val="18"/>
    </w:rPr>
  </w:style>
  <w:style w:type="character" w:customStyle="1" w:styleId="Char11">
    <w:name w:val="批注框文本 Char1"/>
    <w:basedOn w:val="a0"/>
    <w:link w:val="a7"/>
    <w:uiPriority w:val="99"/>
    <w:semiHidden/>
    <w:locked/>
    <w:rPr>
      <w:sz w:val="18"/>
      <w:szCs w:val="18"/>
    </w:rPr>
  </w:style>
  <w:style w:type="character" w:customStyle="1" w:styleId="3Char1">
    <w:name w:val="标题 3 Char1"/>
    <w:basedOn w:val="a0"/>
    <w:link w:val="3"/>
    <w:uiPriority w:val="9"/>
    <w:semiHidden/>
    <w:locked/>
    <w:rPr>
      <w:rFonts w:asciiTheme="minorHAnsi" w:eastAsia="黑体" w:hAnsiTheme="minorHAnsi" w:cs="宋体" w:hint="default"/>
      <w:bCs/>
      <w:kern w:val="2"/>
      <w:sz w:val="32"/>
      <w:szCs w:val="32"/>
    </w:rPr>
  </w:style>
  <w:style w:type="character" w:customStyle="1" w:styleId="2Char1">
    <w:name w:val="标题 2 Char1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b/>
      <w:bCs/>
      <w:kern w:val="2"/>
      <w:sz w:val="32"/>
      <w:szCs w:val="32"/>
    </w:rPr>
  </w:style>
  <w:style w:type="character" w:customStyle="1" w:styleId="1Char1">
    <w:name w:val="标题 1 Char1"/>
    <w:basedOn w:val="a0"/>
    <w:link w:val="1"/>
    <w:uiPriority w:val="9"/>
    <w:locked/>
    <w:rPr>
      <w:rFonts w:asciiTheme="minorHAnsi" w:hAnsiTheme="minorHAnsi" w:hint="default"/>
      <w:b/>
      <w:bCs/>
      <w:kern w:val="44"/>
      <w:sz w:val="44"/>
      <w:szCs w:val="44"/>
    </w:rPr>
  </w:style>
  <w:style w:type="character" w:customStyle="1" w:styleId="a8">
    <w:name w:val="页眉 字符"/>
    <w:basedOn w:val="a0"/>
    <w:uiPriority w:val="99"/>
    <w:locked/>
    <w:rPr>
      <w:sz w:val="18"/>
      <w:szCs w:val="18"/>
    </w:rPr>
  </w:style>
  <w:style w:type="character" w:customStyle="1" w:styleId="a9">
    <w:name w:val="页脚 字符"/>
    <w:basedOn w:val="a0"/>
    <w:uiPriority w:val="99"/>
    <w:locked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/>
      <w:kern w:val="2"/>
      <w:sz w:val="28"/>
      <w:szCs w:val="22"/>
    </w:rPr>
  </w:style>
  <w:style w:type="paragraph" w:styleId="1">
    <w:name w:val="heading 1"/>
    <w:basedOn w:val="a"/>
    <w:next w:val="a"/>
    <w:link w:val="1Char1"/>
    <w:uiPriority w:val="9"/>
    <w:qFormat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1"/>
    <w:uiPriority w:val="9"/>
    <w:semiHidden/>
    <w:unhideWhenUsed/>
    <w:qFormat/>
    <w:pPr>
      <w:keepNext/>
      <w:keepLines/>
      <w:spacing w:before="260" w:after="260" w:line="408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1"/>
    <w:uiPriority w:val="9"/>
    <w:semiHidden/>
    <w:unhideWhenUsed/>
    <w:qFormat/>
    <w:pPr>
      <w:spacing w:before="260" w:after="260" w:line="408" w:lineRule="auto"/>
      <w:ind w:firstLineChars="0" w:firstLine="0"/>
      <w:outlineLvl w:val="2"/>
    </w:pPr>
    <w:rPr>
      <w:rFonts w:eastAsia="黑体" w:cs="宋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locked/>
    <w:rPr>
      <w:rFonts w:asciiTheme="minorHAnsi" w:eastAsiaTheme="minorEastAsia" w:hAnsiTheme="minorHAnsi" w:hint="default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locked/>
    <w:rPr>
      <w:rFonts w:asciiTheme="minorHAnsi" w:eastAsiaTheme="minorEastAsia" w:hAnsiTheme="minorHAnsi" w:hint="default"/>
      <w:b/>
      <w:bCs/>
      <w:kern w:val="2"/>
      <w:sz w:val="32"/>
      <w:szCs w:val="32"/>
    </w:rPr>
  </w:style>
  <w:style w:type="paragraph" w:styleId="10">
    <w:name w:val="toc 1"/>
    <w:basedOn w:val="a"/>
    <w:next w:val="a"/>
    <w:autoRedefine/>
    <w:uiPriority w:val="39"/>
    <w:semiHidden/>
    <w:unhideWhenUsed/>
  </w:style>
  <w:style w:type="paragraph" w:styleId="20">
    <w:name w:val="toc 2"/>
    <w:basedOn w:val="a"/>
    <w:next w:val="a"/>
    <w:autoRedefine/>
    <w:uiPriority w:val="39"/>
    <w:semiHidden/>
    <w:unhideWhenUsed/>
    <w:pPr>
      <w:ind w:leftChars="200" w:left="420"/>
    </w:pPr>
  </w:style>
  <w:style w:type="paragraph" w:styleId="30">
    <w:name w:val="toc 3"/>
    <w:basedOn w:val="a"/>
    <w:next w:val="a"/>
    <w:autoRedefine/>
    <w:uiPriority w:val="39"/>
    <w:semiHidden/>
    <w:unhideWhenUsed/>
    <w:pPr>
      <w:ind w:leftChars="400" w:left="840"/>
    </w:p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paragraph" w:styleId="a6">
    <w:name w:val="footer"/>
    <w:basedOn w:val="a"/>
    <w:link w:val="Char10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paragraph" w:styleId="a7">
    <w:name w:val="Balloon Text"/>
    <w:basedOn w:val="a"/>
    <w:link w:val="Char11"/>
    <w:uiPriority w:val="99"/>
    <w:semiHidden/>
    <w:unhideWhenUsed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character" w:customStyle="1" w:styleId="Char1">
    <w:name w:val="页眉 Char1"/>
    <w:basedOn w:val="a0"/>
    <w:link w:val="a5"/>
    <w:uiPriority w:val="99"/>
    <w:locked/>
    <w:rPr>
      <w:sz w:val="18"/>
      <w:szCs w:val="18"/>
    </w:rPr>
  </w:style>
  <w:style w:type="character" w:customStyle="1" w:styleId="Char10">
    <w:name w:val="页脚 Char1"/>
    <w:basedOn w:val="a0"/>
    <w:link w:val="a6"/>
    <w:uiPriority w:val="99"/>
    <w:locked/>
    <w:rPr>
      <w:sz w:val="18"/>
      <w:szCs w:val="18"/>
    </w:rPr>
  </w:style>
  <w:style w:type="character" w:customStyle="1" w:styleId="Char11">
    <w:name w:val="批注框文本 Char1"/>
    <w:basedOn w:val="a0"/>
    <w:link w:val="a7"/>
    <w:uiPriority w:val="99"/>
    <w:semiHidden/>
    <w:locked/>
    <w:rPr>
      <w:sz w:val="18"/>
      <w:szCs w:val="18"/>
    </w:rPr>
  </w:style>
  <w:style w:type="character" w:customStyle="1" w:styleId="3Char1">
    <w:name w:val="标题 3 Char1"/>
    <w:basedOn w:val="a0"/>
    <w:link w:val="3"/>
    <w:uiPriority w:val="9"/>
    <w:semiHidden/>
    <w:locked/>
    <w:rPr>
      <w:rFonts w:asciiTheme="minorHAnsi" w:eastAsia="黑体" w:hAnsiTheme="minorHAnsi" w:cs="宋体" w:hint="default"/>
      <w:bCs/>
      <w:kern w:val="2"/>
      <w:sz w:val="32"/>
      <w:szCs w:val="32"/>
    </w:rPr>
  </w:style>
  <w:style w:type="character" w:customStyle="1" w:styleId="2Char1">
    <w:name w:val="标题 2 Char1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b/>
      <w:bCs/>
      <w:kern w:val="2"/>
      <w:sz w:val="32"/>
      <w:szCs w:val="32"/>
    </w:rPr>
  </w:style>
  <w:style w:type="character" w:customStyle="1" w:styleId="1Char1">
    <w:name w:val="标题 1 Char1"/>
    <w:basedOn w:val="a0"/>
    <w:link w:val="1"/>
    <w:uiPriority w:val="9"/>
    <w:locked/>
    <w:rPr>
      <w:rFonts w:asciiTheme="minorHAnsi" w:hAnsiTheme="minorHAnsi" w:hint="default"/>
      <w:b/>
      <w:bCs/>
      <w:kern w:val="44"/>
      <w:sz w:val="44"/>
      <w:szCs w:val="44"/>
    </w:rPr>
  </w:style>
  <w:style w:type="character" w:customStyle="1" w:styleId="a8">
    <w:name w:val="页眉 字符"/>
    <w:basedOn w:val="a0"/>
    <w:uiPriority w:val="99"/>
    <w:locked/>
    <w:rPr>
      <w:sz w:val="18"/>
      <w:szCs w:val="18"/>
    </w:rPr>
  </w:style>
  <w:style w:type="character" w:customStyle="1" w:styleId="a9">
    <w:name w:val="页脚 字符"/>
    <w:basedOn w:val="a0"/>
    <w:uiPriority w:val="99"/>
    <w:lock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标题排序" Version="2003"/>
</file>

<file path=customXml/itemProps1.xml><?xml version="1.0" encoding="utf-8"?>
<ds:datastoreItem xmlns:ds="http://schemas.openxmlformats.org/officeDocument/2006/customXml" ds:itemID="{85D8E599-4CCA-4BC6-A5F1-E047FCA6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232</Words>
  <Characters>1326</Characters>
  <Application>Microsoft Office Word</Application>
  <DocSecurity>0</DocSecurity>
  <Lines>11</Lines>
  <Paragraphs>3</Paragraphs>
  <ScaleCrop>false</ScaleCrop>
  <Company>kjz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快节奏</dc:creator>
  <cp:lastModifiedBy>Administrator</cp:lastModifiedBy>
  <cp:revision>2</cp:revision>
  <dcterms:created xsi:type="dcterms:W3CDTF">2018-06-11T06:58:00Z</dcterms:created>
  <dcterms:modified xsi:type="dcterms:W3CDTF">2018-06-11T06:58:00Z</dcterms:modified>
</cp:coreProperties>
</file>