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2984" w:rsidRDefault="003C103D">
      <w:r>
        <w:rPr>
          <w:rFonts w:hint="eastAsia"/>
        </w:rPr>
        <w:t>解锁流程：</w:t>
      </w:r>
    </w:p>
    <w:p w:rsidR="003C103D" w:rsidRDefault="003C103D" w:rsidP="003C103D">
      <w:pPr>
        <w:pStyle w:val="a3"/>
        <w:numPr>
          <w:ilvl w:val="0"/>
          <w:numId w:val="1"/>
        </w:numPr>
        <w:ind w:firstLineChars="0"/>
      </w:pPr>
      <w:r w:rsidRPr="003C103D">
        <w:rPr>
          <w:rFonts w:hint="eastAsia"/>
        </w:rPr>
        <w:t>登陆平台提交解锁申请，审核通过后支付解锁费用，如果两个</w:t>
      </w:r>
      <w:r w:rsidRPr="003C103D">
        <w:t>CA都锁了，则需要提交两个解锁申请，分别是企业的和法定代表人的。</w:t>
      </w:r>
      <w:r w:rsidRPr="003C103D">
        <w:rPr>
          <w:rFonts w:hint="eastAsia"/>
        </w:rPr>
        <w:t>解锁费用每把</w:t>
      </w:r>
      <w:r w:rsidRPr="003C103D">
        <w:t>50元/</w:t>
      </w:r>
      <w:r>
        <w:rPr>
          <w:rFonts w:hint="eastAsia"/>
        </w:rPr>
        <w:t>把/</w:t>
      </w:r>
      <w:r w:rsidRPr="003C103D">
        <w:t>次</w:t>
      </w:r>
      <w:r>
        <w:rPr>
          <w:rFonts w:hint="eastAsia"/>
        </w:rPr>
        <w:t>，</w:t>
      </w:r>
      <w:r w:rsidRPr="003C103D">
        <w:t>缴费成功后</w:t>
      </w:r>
      <w:r>
        <w:t>给您远程解锁</w:t>
      </w:r>
    </w:p>
    <w:p w:rsidR="003C103D" w:rsidRDefault="003C103D" w:rsidP="003C103D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下载安装远程软件</w:t>
      </w:r>
      <w:r w:rsidR="007E1390">
        <w:rPr>
          <w:noProof/>
        </w:rPr>
        <w:drawing>
          <wp:inline distT="0" distB="0" distL="0" distR="0" wp14:anchorId="254D8863" wp14:editId="190BA3EA">
            <wp:extent cx="609600" cy="600075"/>
            <wp:effectExtent l="0" t="0" r="0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09600" cy="600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3046A">
        <w:rPr>
          <w:rFonts w:hint="eastAsia"/>
        </w:rPr>
        <w:t>（</w:t>
      </w:r>
      <w:r w:rsidR="007E1390">
        <w:rPr>
          <w:rFonts w:hint="eastAsia"/>
        </w:rPr>
        <w:t>向日葵</w:t>
      </w:r>
      <w:r w:rsidR="0013046A">
        <w:rPr>
          <w:rFonts w:hint="eastAsia"/>
        </w:rPr>
        <w:t>），</w:t>
      </w:r>
      <w:r>
        <w:rPr>
          <w:rFonts w:hint="eastAsia"/>
        </w:rPr>
        <w:t>并将识别码</w:t>
      </w:r>
      <w:bookmarkStart w:id="0" w:name="_GoBack"/>
      <w:bookmarkEnd w:id="0"/>
      <w:r>
        <w:rPr>
          <w:rFonts w:hint="eastAsia"/>
        </w:rPr>
        <w:t>告知解锁工作人员</w:t>
      </w:r>
    </w:p>
    <w:p w:rsidR="003C103D" w:rsidRPr="003C103D" w:rsidRDefault="003C103D" w:rsidP="003C103D">
      <w:pPr>
        <w:pStyle w:val="a3"/>
        <w:numPr>
          <w:ilvl w:val="0"/>
          <w:numId w:val="1"/>
        </w:numPr>
        <w:ind w:firstLineChars="0"/>
        <w:rPr>
          <w:b/>
          <w:color w:val="FF0000"/>
          <w:sz w:val="28"/>
          <w:szCs w:val="28"/>
        </w:rPr>
      </w:pPr>
      <w:r>
        <w:rPr>
          <w:rFonts w:hint="eastAsia"/>
        </w:rPr>
        <w:t>下载解锁工具</w:t>
      </w:r>
      <w:r>
        <w:rPr>
          <w:noProof/>
        </w:rPr>
        <w:drawing>
          <wp:inline distT="0" distB="0" distL="0" distR="0" wp14:anchorId="32A10191" wp14:editId="1736EF79">
            <wp:extent cx="758190" cy="617383"/>
            <wp:effectExtent l="0" t="0" r="381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768300" cy="6256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到电脑桌面上，待工作人员完成解锁后，</w:t>
      </w:r>
      <w:r w:rsidRPr="003C103D">
        <w:rPr>
          <w:rFonts w:hint="eastAsia"/>
          <w:b/>
          <w:color w:val="FF0000"/>
          <w:sz w:val="28"/>
          <w:szCs w:val="28"/>
        </w:rPr>
        <w:t>请将此工具删除，以免不小心格式化密钥</w:t>
      </w:r>
    </w:p>
    <w:p w:rsidR="00D720EF" w:rsidRDefault="00D720EF">
      <w:pPr>
        <w:rPr>
          <w:color w:val="000000" w:themeColor="text1"/>
          <w:szCs w:val="21"/>
        </w:rPr>
      </w:pPr>
    </w:p>
    <w:p w:rsidR="00D720EF" w:rsidRDefault="00D720EF">
      <w:pPr>
        <w:rPr>
          <w:color w:val="000000" w:themeColor="text1"/>
          <w:szCs w:val="21"/>
        </w:rPr>
      </w:pPr>
    </w:p>
    <w:p w:rsidR="003C103D" w:rsidRPr="00C80231" w:rsidRDefault="00C80231">
      <w:pPr>
        <w:rPr>
          <w:color w:val="000000" w:themeColor="text1"/>
          <w:szCs w:val="21"/>
        </w:rPr>
      </w:pPr>
      <w:r w:rsidRPr="00C80231">
        <w:rPr>
          <w:rFonts w:hint="eastAsia"/>
          <w:color w:val="000000" w:themeColor="text1"/>
          <w:szCs w:val="21"/>
        </w:rPr>
        <w:t>注：如果</w:t>
      </w:r>
      <w:r w:rsidRPr="00C80231">
        <w:rPr>
          <w:color w:val="000000" w:themeColor="text1"/>
          <w:szCs w:val="21"/>
        </w:rPr>
        <w:t>CA插在电脑上</w:t>
      </w:r>
      <w:r w:rsidRPr="00C80231">
        <w:rPr>
          <w:rFonts w:hint="eastAsia"/>
          <w:color w:val="000000" w:themeColor="text1"/>
          <w:szCs w:val="21"/>
        </w:rPr>
        <w:t>（电脑已经安装好平台驱动）</w:t>
      </w:r>
      <w:r w:rsidRPr="00C80231">
        <w:rPr>
          <w:color w:val="000000" w:themeColor="text1"/>
          <w:szCs w:val="21"/>
        </w:rPr>
        <w:t>，没有弹出--初始PIN码：123456字样</w:t>
      </w:r>
      <w:r w:rsidRPr="00C80231">
        <w:rPr>
          <w:rFonts w:hint="eastAsia"/>
          <w:color w:val="000000" w:themeColor="text1"/>
          <w:szCs w:val="21"/>
        </w:rPr>
        <w:t>的对话框</w:t>
      </w:r>
      <w:r w:rsidRPr="00C80231">
        <w:rPr>
          <w:noProof/>
          <w:color w:val="000000" w:themeColor="text1"/>
          <w:szCs w:val="21"/>
        </w:rPr>
        <w:drawing>
          <wp:anchor distT="0" distB="0" distL="114300" distR="114300" simplePos="0" relativeHeight="251658240" behindDoc="1" locked="0" layoutInCell="1" allowOverlap="1" wp14:anchorId="15EE7BD5" wp14:editId="79115798">
            <wp:simplePos x="0" y="0"/>
            <wp:positionH relativeFrom="column">
              <wp:posOffset>0</wp:posOffset>
            </wp:positionH>
            <wp:positionV relativeFrom="paragraph">
              <wp:posOffset>815340</wp:posOffset>
            </wp:positionV>
            <wp:extent cx="3966210" cy="1059180"/>
            <wp:effectExtent l="0" t="0" r="0" b="7620"/>
            <wp:wrapTight wrapText="bothSides">
              <wp:wrapPolygon edited="0">
                <wp:start x="0" y="0"/>
                <wp:lineTo x="0" y="21367"/>
                <wp:lineTo x="21476" y="21367"/>
                <wp:lineTo x="21476" y="0"/>
                <wp:lineTo x="0" y="0"/>
              </wp:wrapPolygon>
            </wp:wrapTight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66210" cy="10591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C80231">
        <w:rPr>
          <w:color w:val="000000" w:themeColor="text1"/>
          <w:szCs w:val="21"/>
        </w:rPr>
        <w:t>，就证明，密码已经改过了。</w:t>
      </w:r>
      <w:r>
        <w:rPr>
          <w:rFonts w:hint="eastAsia"/>
          <w:color w:val="000000" w:themeColor="text1"/>
          <w:szCs w:val="21"/>
        </w:rPr>
        <w:t>对话框如下图：</w:t>
      </w:r>
    </w:p>
    <w:sectPr w:rsidR="003C103D" w:rsidRPr="00C8023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DE62F9D"/>
    <w:multiLevelType w:val="hybridMultilevel"/>
    <w:tmpl w:val="4740C07C"/>
    <w:lvl w:ilvl="0" w:tplc="01B6F69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000000" w:themeColor="text1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76FC"/>
    <w:rsid w:val="0013046A"/>
    <w:rsid w:val="003C103D"/>
    <w:rsid w:val="007176FC"/>
    <w:rsid w:val="00742984"/>
    <w:rsid w:val="007E1390"/>
    <w:rsid w:val="00C80231"/>
    <w:rsid w:val="00D720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9C0E5D"/>
  <w15:chartTrackingRefBased/>
  <w15:docId w15:val="{87817F55-80E0-4F6B-9832-6EC877E258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103D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35</Words>
  <Characters>203</Characters>
  <Application>Microsoft Office Word</Application>
  <DocSecurity>0</DocSecurity>
  <Lines>1</Lines>
  <Paragraphs>1</Paragraphs>
  <ScaleCrop>false</ScaleCrop>
  <Company/>
  <LinksUpToDate>false</LinksUpToDate>
  <CharactersWithSpaces>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faw</dc:creator>
  <cp:keywords/>
  <dc:description/>
  <cp:lastModifiedBy>faw</cp:lastModifiedBy>
  <cp:revision>6</cp:revision>
  <dcterms:created xsi:type="dcterms:W3CDTF">2022-05-05T00:33:00Z</dcterms:created>
  <dcterms:modified xsi:type="dcterms:W3CDTF">2022-05-09T07:12:00Z</dcterms:modified>
</cp:coreProperties>
</file>